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0001369900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0"/>
        <w:gridCol w:w="3725"/>
      </w:tblGrid>
      <w:tr>
        <w:trPr/>
        <w:tc>
          <w:tcPr>
            <w:tcW w:w="6480" w:type="dxa"/>
            <w:tcBorders/>
            <w:vAlign w:val="center"/>
          </w:tcPr>
          <w:p>
            <w:pPr>
              <w:pStyle w:val="TableContents"/>
              <w:bidi w:val="0"/>
              <w:spacing w:before="0" w:after="283"/>
              <w:jc w:val="left"/>
              <w:rPr/>
            </w:pPr>
            <w:r>
              <w:rPr/>
              <w:t>Name of Issuer</w:t>
            </w:r>
          </w:p>
        </w:tc>
        <w:tc>
          <w:tcPr>
            <w:tcW w:w="3725" w:type="dxa"/>
            <w:tcBorders/>
            <w:vAlign w:val="center"/>
          </w:tcPr>
          <w:p>
            <w:pPr>
              <w:pStyle w:val="TableContents"/>
              <w:bidi w:val="0"/>
              <w:spacing w:before="0" w:after="0"/>
              <w:jc w:val="left"/>
              <w:rPr/>
            </w:pPr>
            <w:r>
              <w:rPr/>
              <w:t>ARVINAS, INC.</w:t>
            </w:r>
          </w:p>
        </w:tc>
      </w:tr>
      <w:tr>
        <w:trPr/>
        <w:tc>
          <w:tcPr>
            <w:tcW w:w="6480" w:type="dxa"/>
            <w:tcBorders/>
            <w:vAlign w:val="center"/>
          </w:tcPr>
          <w:p>
            <w:pPr>
              <w:pStyle w:val="TableContents"/>
              <w:bidi w:val="0"/>
              <w:spacing w:before="0" w:after="283"/>
              <w:jc w:val="left"/>
              <w:rPr/>
            </w:pPr>
            <w:r>
              <w:rPr/>
              <w:t>SEC File Number</w:t>
            </w:r>
          </w:p>
        </w:tc>
        <w:tc>
          <w:tcPr>
            <w:tcW w:w="3725" w:type="dxa"/>
            <w:tcBorders/>
            <w:vAlign w:val="center"/>
          </w:tcPr>
          <w:p>
            <w:pPr>
              <w:pStyle w:val="TableContents"/>
              <w:bidi w:val="0"/>
              <w:spacing w:before="0" w:after="0"/>
              <w:jc w:val="left"/>
              <w:rPr/>
            </w:pPr>
            <w:r>
              <w:rPr/>
              <w:t>001-38672</w:t>
            </w:r>
          </w:p>
        </w:tc>
      </w:tr>
      <w:tr>
        <w:trPr/>
        <w:tc>
          <w:tcPr>
            <w:tcW w:w="6480" w:type="dxa"/>
            <w:tcBorders/>
            <w:vAlign w:val="center"/>
          </w:tcPr>
          <w:p>
            <w:pPr>
              <w:pStyle w:val="TableContents"/>
              <w:bidi w:val="0"/>
              <w:spacing w:before="0" w:after="283"/>
              <w:jc w:val="left"/>
              <w:rPr/>
            </w:pPr>
            <w:r>
              <w:rPr/>
              <w:t>Address of Issuer</w:t>
            </w:r>
          </w:p>
        </w:tc>
        <w:tc>
          <w:tcPr>
            <w:tcW w:w="3725" w:type="dxa"/>
            <w:tcBorders/>
            <w:vAlign w:val="center"/>
          </w:tcPr>
          <w:p>
            <w:pPr>
              <w:pStyle w:val="TableContents"/>
              <w:bidi w:val="0"/>
              <w:spacing w:before="0" w:after="0"/>
              <w:jc w:val="left"/>
              <w:rPr/>
            </w:pPr>
            <w:r>
              <w:rPr/>
              <w:t>5 Science Park</w:t>
              <w:br/>
              <w:t>395 Winchester Ave.</w:t>
              <w:br/>
              <w:t>New Haven</w:t>
              <w:br/>
              <w:t xml:space="preserve">CONNECTICUT </w:t>
              <w:br/>
              <w:t>06511</w:t>
            </w:r>
          </w:p>
        </w:tc>
      </w:tr>
      <w:tr>
        <w:trPr/>
        <w:tc>
          <w:tcPr>
            <w:tcW w:w="6480" w:type="dxa"/>
            <w:tcBorders/>
            <w:vAlign w:val="center"/>
          </w:tcPr>
          <w:p>
            <w:pPr>
              <w:pStyle w:val="TableContents"/>
              <w:bidi w:val="0"/>
              <w:spacing w:before="0" w:after="283"/>
              <w:jc w:val="left"/>
              <w:rPr/>
            </w:pPr>
            <w:r>
              <w:rPr/>
              <w:t>Phone</w:t>
            </w:r>
          </w:p>
        </w:tc>
        <w:tc>
          <w:tcPr>
            <w:tcW w:w="3725" w:type="dxa"/>
            <w:tcBorders/>
            <w:vAlign w:val="center"/>
          </w:tcPr>
          <w:p>
            <w:pPr>
              <w:pStyle w:val="TableContents"/>
              <w:bidi w:val="0"/>
              <w:spacing w:before="0" w:after="0"/>
              <w:jc w:val="left"/>
              <w:rPr/>
            </w:pPr>
            <w:r>
              <w:rPr/>
              <w:t>(203) 535-1456</w:t>
            </w:r>
          </w:p>
        </w:tc>
      </w:tr>
      <w:tr>
        <w:trPr/>
        <w:tc>
          <w:tcPr>
            <w:tcW w:w="6480" w:type="dxa"/>
            <w:tcBorders/>
            <w:vAlign w:val="center"/>
          </w:tcPr>
          <w:p>
            <w:pPr>
              <w:pStyle w:val="TableContents"/>
              <w:bidi w:val="0"/>
              <w:spacing w:before="0" w:after="283"/>
              <w:jc w:val="left"/>
              <w:rPr/>
            </w:pPr>
            <w:r>
              <w:rPr/>
              <w:t>Name of Person for Whose Account the Securities are To Be Sold</w:t>
            </w:r>
          </w:p>
        </w:tc>
        <w:tc>
          <w:tcPr>
            <w:tcW w:w="3725" w:type="dxa"/>
            <w:tcBorders/>
            <w:vAlign w:val="center"/>
          </w:tcPr>
          <w:p>
            <w:pPr>
              <w:pStyle w:val="TableContents"/>
              <w:bidi w:val="0"/>
              <w:spacing w:before="0" w:after="0"/>
              <w:jc w:val="left"/>
              <w:rPr/>
            </w:pPr>
            <w:r>
              <w:rPr/>
              <w:t>NOAH C BERKOWITZ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0" w:type="dxa"/>
            <w:tcBorders/>
            <w:vAlign w:val="center"/>
          </w:tcPr>
          <w:p>
            <w:pPr>
              <w:pStyle w:val="TableContents"/>
              <w:bidi w:val="0"/>
              <w:spacing w:before="0" w:after="283"/>
              <w:jc w:val="left"/>
              <w:rPr/>
            </w:pPr>
            <w:r>
              <w:rPr/>
              <w:t>Relationship to Issuer</w:t>
            </w:r>
          </w:p>
        </w:tc>
        <w:tc>
          <w:tcPr>
            <w:tcW w:w="37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264000.00</w:t>
            </w:r>
          </w:p>
        </w:tc>
        <w:tc>
          <w:tcPr>
            <w:tcW w:w="1556" w:type="dxa"/>
            <w:tcBorders/>
            <w:vAlign w:val="center"/>
          </w:tcPr>
          <w:p>
            <w:pPr>
              <w:pStyle w:val="TableContents"/>
              <w:bidi w:val="0"/>
              <w:spacing w:before="0" w:after="283"/>
              <w:jc w:val="left"/>
              <w:rPr/>
            </w:pPr>
            <w:r>
              <w:rPr/>
              <w:t>64521198</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18692</w:t>
            </w:r>
          </w:p>
        </w:tc>
        <w:tc>
          <w:tcPr>
            <w:tcW w:w="1077" w:type="dxa"/>
            <w:tcBorders/>
            <w:vAlign w:val="center"/>
          </w:tcPr>
          <w:p>
            <w:pPr>
              <w:pStyle w:val="TableContents"/>
              <w:bidi w:val="0"/>
              <w:spacing w:before="0" w:after="283"/>
              <w:jc w:val="left"/>
              <w:rPr/>
            </w:pPr>
            <w:r>
              <w:rPr/>
              <w:t>05/09/2026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11308</w:t>
            </w:r>
          </w:p>
        </w:tc>
        <w:tc>
          <w:tcPr>
            <w:tcW w:w="1077" w:type="dxa"/>
            <w:tcBorders/>
            <w:vAlign w:val="center"/>
          </w:tcPr>
          <w:p>
            <w:pPr>
              <w:pStyle w:val="TableContents"/>
              <w:bidi w:val="0"/>
              <w:spacing w:before="0" w:after="283"/>
              <w:jc w:val="left"/>
              <w:rPr/>
            </w:pPr>
            <w:r>
              <w:rPr/>
              <w:t>07/03/2026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6"/>
        <w:gridCol w:w="2835"/>
        <w:gridCol w:w="924"/>
        <w:gridCol w:w="1534"/>
        <w:gridCol w:w="1726"/>
      </w:tblGrid>
      <w:tr>
        <w:trPr/>
        <w:tc>
          <w:tcPr>
            <w:tcW w:w="3186"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726" w:type="dxa"/>
            <w:tcBorders/>
            <w:vAlign w:val="center"/>
          </w:tcPr>
          <w:p>
            <w:pPr>
              <w:pStyle w:val="TableHeading"/>
              <w:suppressLineNumbers/>
              <w:bidi w:val="0"/>
              <w:spacing w:before="0" w:after="283"/>
              <w:jc w:val="center"/>
              <w:rPr/>
            </w:pPr>
            <w:r>
              <w:rPr/>
              <w:t>Gross Proceeds</w:t>
            </w:r>
          </w:p>
        </w:tc>
      </w:tr>
      <w:tr>
        <w:trPr/>
        <w:tc>
          <w:tcPr>
            <w:tcW w:w="3186" w:type="dxa"/>
            <w:tcBorders/>
            <w:vAlign w:val="center"/>
          </w:tcPr>
          <w:p>
            <w:pPr>
              <w:pStyle w:val="TableContents"/>
              <w:bidi w:val="0"/>
              <w:spacing w:before="0" w:after="283"/>
              <w:jc w:val="left"/>
              <w:rPr/>
            </w:pPr>
            <w:r>
              <w:rPr/>
              <w:t>NOAH C BERKOWITZ</w:t>
              <w:br/>
              <w:t>5 Science Park</w:t>
              <w:br/>
              <w:t>395 Winchester Ave.</w:t>
              <w:br/>
              <w:t>New Haven   CT   06511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07/09/2026</w:t>
            </w:r>
          </w:p>
        </w:tc>
        <w:tc>
          <w:tcPr>
            <w:tcW w:w="1534" w:type="dxa"/>
            <w:tcBorders/>
            <w:vAlign w:val="center"/>
          </w:tcPr>
          <w:p>
            <w:pPr>
              <w:pStyle w:val="TableContents"/>
              <w:bidi w:val="0"/>
              <w:spacing w:before="0" w:after="283"/>
              <w:jc w:val="left"/>
              <w:rPr/>
            </w:pPr>
            <w:r>
              <w:rPr/>
              <w:t>24000</w:t>
            </w:r>
          </w:p>
        </w:tc>
        <w:tc>
          <w:tcPr>
            <w:tcW w:w="1726" w:type="dxa"/>
            <w:tcBorders/>
            <w:vAlign w:val="center"/>
          </w:tcPr>
          <w:p>
            <w:pPr>
              <w:pStyle w:val="TableContents"/>
              <w:bidi w:val="0"/>
              <w:spacing w:before="0" w:after="283"/>
              <w:jc w:val="left"/>
              <w:rPr/>
            </w:pPr>
            <w:r>
              <w:rPr/>
              <w:t>201528.00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0"/>
        <w:gridCol w:w="5725"/>
      </w:tblGrid>
      <w:tr>
        <w:trPr/>
        <w:tc>
          <w:tcPr>
            <w:tcW w:w="4480" w:type="dxa"/>
            <w:tcBorders/>
            <w:vAlign w:val="center"/>
          </w:tcPr>
          <w:p>
            <w:pPr>
              <w:pStyle w:val="TableContents"/>
              <w:bidi w:val="0"/>
              <w:spacing w:before="0" w:after="283"/>
              <w:jc w:val="left"/>
              <w:rPr/>
            </w:pPr>
            <w:r>
              <w:rPr/>
              <w:t>Remarks</w:t>
            </w:r>
          </w:p>
        </w:tc>
        <w:tc>
          <w:tcPr>
            <w:tcW w:w="5725" w:type="dxa"/>
            <w:tcBorders/>
            <w:vAlign w:val="center"/>
          </w:tcPr>
          <w:p>
            <w:pPr>
              <w:pStyle w:val="TableContents"/>
              <w:bidi w:val="0"/>
              <w:spacing w:before="0" w:after="283"/>
              <w:jc w:val="left"/>
              <w:rPr>
                <w:sz w:val="4"/>
                <w:szCs w:val="4"/>
              </w:rPr>
            </w:pPr>
            <w:r>
              <w:rPr>
                <w:sz w:val="4"/>
                <w:szCs w:val="4"/>
              </w:rPr>
            </w:r>
          </w:p>
        </w:tc>
      </w:tr>
      <w:tr>
        <w:trPr/>
        <w:tc>
          <w:tcPr>
            <w:tcW w:w="4480" w:type="dxa"/>
            <w:tcBorders/>
            <w:vAlign w:val="center"/>
          </w:tcPr>
          <w:p>
            <w:pPr>
              <w:pStyle w:val="TableContents"/>
              <w:bidi w:val="0"/>
              <w:spacing w:before="0" w:after="283"/>
              <w:jc w:val="left"/>
              <w:rPr/>
            </w:pPr>
            <w:r>
              <w:rPr/>
              <w:t>Date of Notice</w:t>
            </w:r>
          </w:p>
        </w:tc>
        <w:tc>
          <w:tcPr>
            <w:tcW w:w="572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0" w:type="dxa"/>
            <w:tcBorders/>
            <w:vAlign w:val="center"/>
          </w:tcPr>
          <w:p>
            <w:pPr>
              <w:pStyle w:val="TableContents"/>
              <w:bidi w:val="0"/>
              <w:spacing w:before="0" w:after="283"/>
              <w:jc w:val="left"/>
              <w:rPr/>
            </w:pPr>
            <w:r>
              <w:rPr/>
              <w:t>Signature</w:t>
            </w:r>
          </w:p>
        </w:tc>
        <w:tc>
          <w:tcPr>
            <w:tcW w:w="5725" w:type="dxa"/>
            <w:tcBorders/>
            <w:vAlign w:val="center"/>
          </w:tcPr>
          <w:p>
            <w:pPr>
              <w:pStyle w:val="TableContents"/>
              <w:bidi w:val="0"/>
              <w:spacing w:before="0" w:after="0"/>
              <w:jc w:val="left"/>
              <w:rPr/>
            </w:pPr>
            <w:r>
              <w:rPr/>
              <w:t>/s/ Noah Berkowitz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3204</Characters>
  <CharactersWithSpaces>3770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